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EC74" w14:textId="61EF470F" w:rsidR="006258F1" w:rsidRDefault="006258F1" w:rsidP="006258F1">
      <w:pPr>
        <w:jc w:val="center"/>
      </w:pPr>
      <w:r>
        <w:rPr>
          <w:noProof/>
        </w:rPr>
        <w:drawing>
          <wp:inline distT="0" distB="0" distL="0" distR="0" wp14:anchorId="3B7ECA86" wp14:editId="037C2DC9">
            <wp:extent cx="1040130" cy="9385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791" cy="958100"/>
                    </a:xfrm>
                    <a:prstGeom prst="rect">
                      <a:avLst/>
                    </a:prstGeom>
                  </pic:spPr>
                </pic:pic>
              </a:graphicData>
            </a:graphic>
          </wp:inline>
        </w:drawing>
      </w:r>
    </w:p>
    <w:p w14:paraId="3385F66C" w14:textId="6FF0068D" w:rsidR="00F47C05" w:rsidRDefault="00F47C05" w:rsidP="00F47C05">
      <w:pPr>
        <w:spacing w:after="0" w:line="240" w:lineRule="auto"/>
        <w:ind w:left="720"/>
        <w:jc w:val="center"/>
      </w:pPr>
      <w:r>
        <w:t>100 Perry Highway Ste 111 Harmony, PA 16037</w:t>
      </w:r>
    </w:p>
    <w:p w14:paraId="663831C0" w14:textId="62E26A2C" w:rsidR="00F47C05" w:rsidRDefault="00F47C05" w:rsidP="00F47C05">
      <w:pPr>
        <w:spacing w:after="0" w:line="240" w:lineRule="auto"/>
        <w:ind w:left="720"/>
        <w:jc w:val="center"/>
      </w:pPr>
      <w:r>
        <w:t>(724) 473-0357</w:t>
      </w:r>
    </w:p>
    <w:p w14:paraId="1A61C769" w14:textId="2BB53642" w:rsidR="00236FE8" w:rsidRDefault="00F47C05" w:rsidP="00F47C05">
      <w:pPr>
        <w:spacing w:after="0" w:line="240" w:lineRule="auto"/>
        <w:ind w:left="720"/>
        <w:jc w:val="center"/>
      </w:pPr>
      <w:r>
        <w:t>admin@sweetwaterfarmspa.com</w:t>
      </w:r>
    </w:p>
    <w:p w14:paraId="4C6B6ADE" w14:textId="787778CA" w:rsidR="00BE4FB4" w:rsidRDefault="00D52768" w:rsidP="00F47C05">
      <w:pPr>
        <w:spacing w:after="0" w:line="240" w:lineRule="auto"/>
        <w:ind w:left="720"/>
        <w:jc w:val="center"/>
      </w:pPr>
      <w:r>
        <w:t xml:space="preserve"> </w:t>
      </w:r>
      <w:hyperlink r:id="rId6" w:history="1">
        <w:r w:rsidRPr="00C65D0E">
          <w:rPr>
            <w:rStyle w:val="Hyperlink"/>
          </w:rPr>
          <w:t>www.sweetwaterfarmspa.com</w:t>
        </w:r>
      </w:hyperlink>
    </w:p>
    <w:p w14:paraId="21FE9913" w14:textId="77777777" w:rsidR="00D52768" w:rsidRDefault="00D52768" w:rsidP="00D52768">
      <w:pPr>
        <w:spacing w:after="0" w:line="240" w:lineRule="auto"/>
        <w:jc w:val="center"/>
      </w:pPr>
    </w:p>
    <w:p w14:paraId="65D95A9C" w14:textId="0128B2D2" w:rsidR="006258F1" w:rsidRDefault="00D52768" w:rsidP="006258F1">
      <w:pPr>
        <w:jc w:val="center"/>
        <w:rPr>
          <w:b/>
          <w:bCs/>
          <w:sz w:val="32"/>
          <w:szCs w:val="32"/>
        </w:rPr>
      </w:pPr>
      <w:r>
        <w:rPr>
          <w:b/>
          <w:bCs/>
          <w:sz w:val="32"/>
          <w:szCs w:val="32"/>
        </w:rPr>
        <w:t xml:space="preserve">Sweetwater Farms </w:t>
      </w:r>
      <w:r w:rsidR="00071C57">
        <w:rPr>
          <w:b/>
          <w:bCs/>
          <w:sz w:val="32"/>
          <w:szCs w:val="32"/>
        </w:rPr>
        <w:t>CSA</w:t>
      </w:r>
      <w:r>
        <w:rPr>
          <w:b/>
          <w:bCs/>
          <w:sz w:val="32"/>
          <w:szCs w:val="32"/>
        </w:rPr>
        <w:t xml:space="preserve"> Member Agreement for 202</w:t>
      </w:r>
      <w:r w:rsidR="00F47C05">
        <w:rPr>
          <w:b/>
          <w:bCs/>
          <w:sz w:val="32"/>
          <w:szCs w:val="32"/>
        </w:rPr>
        <w:t>2</w:t>
      </w:r>
    </w:p>
    <w:p w14:paraId="5A706306" w14:textId="0EE1BC73" w:rsidR="00D52768" w:rsidRPr="008E2DBD" w:rsidRDefault="00D52768" w:rsidP="006258F1">
      <w:pPr>
        <w:rPr>
          <w:b/>
          <w:bCs/>
          <w:sz w:val="24"/>
          <w:szCs w:val="24"/>
        </w:rPr>
      </w:pPr>
      <w:r w:rsidRPr="008E2DBD">
        <w:rPr>
          <w:b/>
          <w:bCs/>
          <w:sz w:val="24"/>
          <w:szCs w:val="24"/>
        </w:rPr>
        <w:t xml:space="preserve">Becoming a </w:t>
      </w:r>
      <w:proofErr w:type="gramStart"/>
      <w:r w:rsidRPr="008E2DBD">
        <w:rPr>
          <w:b/>
          <w:bCs/>
          <w:sz w:val="24"/>
          <w:szCs w:val="24"/>
        </w:rPr>
        <w:t>Member</w:t>
      </w:r>
      <w:proofErr w:type="gramEnd"/>
    </w:p>
    <w:p w14:paraId="7040F798" w14:textId="3A8C471C" w:rsidR="00090A8B" w:rsidRDefault="00090A8B" w:rsidP="00090A8B">
      <w:pPr>
        <w:rPr>
          <w:sz w:val="24"/>
          <w:szCs w:val="24"/>
        </w:rPr>
      </w:pPr>
      <w:r>
        <w:rPr>
          <w:sz w:val="24"/>
          <w:szCs w:val="24"/>
        </w:rPr>
        <w:t>We are a family owned farm who proudly grow healthy food naturally for our family and community. We base our farm off of sustainable, organic practices. We believe in the philosophy of knowing your farm</w:t>
      </w:r>
      <w:r w:rsidR="00236FE8">
        <w:rPr>
          <w:sz w:val="24"/>
          <w:szCs w:val="24"/>
        </w:rPr>
        <w:t>er</w:t>
      </w:r>
      <w:r>
        <w:rPr>
          <w:sz w:val="24"/>
          <w:szCs w:val="24"/>
        </w:rPr>
        <w:t xml:space="preserve"> and knowing your food which is why we welcome any of our </w:t>
      </w:r>
      <w:r w:rsidR="00983324">
        <w:rPr>
          <w:sz w:val="24"/>
          <w:szCs w:val="24"/>
        </w:rPr>
        <w:t>program</w:t>
      </w:r>
      <w:r>
        <w:rPr>
          <w:sz w:val="24"/>
          <w:szCs w:val="24"/>
        </w:rPr>
        <w:t xml:space="preserve"> members to visit our farm. </w:t>
      </w:r>
    </w:p>
    <w:p w14:paraId="05074F0A" w14:textId="5824C519" w:rsidR="00D52768" w:rsidRDefault="00983324" w:rsidP="006258F1">
      <w:pPr>
        <w:rPr>
          <w:sz w:val="24"/>
          <w:szCs w:val="24"/>
        </w:rPr>
      </w:pPr>
      <w:r>
        <w:rPr>
          <w:sz w:val="24"/>
          <w:szCs w:val="24"/>
        </w:rPr>
        <w:t>This</w:t>
      </w:r>
      <w:r w:rsidR="00D52768">
        <w:rPr>
          <w:sz w:val="24"/>
          <w:szCs w:val="24"/>
        </w:rPr>
        <w:t xml:space="preserve"> program builds a relationship between our farm and you, as our customer. By becoming a member</w:t>
      </w:r>
      <w:r w:rsidR="00236FE8">
        <w:rPr>
          <w:sz w:val="24"/>
          <w:szCs w:val="24"/>
        </w:rPr>
        <w:t>,</w:t>
      </w:r>
      <w:r w:rsidR="00D52768">
        <w:rPr>
          <w:sz w:val="24"/>
          <w:szCs w:val="24"/>
        </w:rPr>
        <w:t xml:space="preserve"> you have the opportunity to receive a portion of our harvest. Below are the options that we offer:</w:t>
      </w:r>
      <w:r w:rsidR="00AE6CA9">
        <w:rPr>
          <w:sz w:val="24"/>
          <w:szCs w:val="24"/>
        </w:rPr>
        <w:t xml:space="preserve"> </w:t>
      </w:r>
      <w:r w:rsidR="00AE6CA9" w:rsidRPr="00F82E72">
        <w:rPr>
          <w:b/>
          <w:bCs/>
          <w:sz w:val="24"/>
          <w:szCs w:val="24"/>
        </w:rPr>
        <w:t>Circle One</w:t>
      </w:r>
    </w:p>
    <w:tbl>
      <w:tblPr>
        <w:tblStyle w:val="TableGrid"/>
        <w:tblW w:w="0" w:type="auto"/>
        <w:tblLook w:val="04A0" w:firstRow="1" w:lastRow="0" w:firstColumn="1" w:lastColumn="0" w:noHBand="0" w:noVBand="1"/>
      </w:tblPr>
      <w:tblGrid>
        <w:gridCol w:w="2337"/>
        <w:gridCol w:w="2337"/>
        <w:gridCol w:w="1351"/>
        <w:gridCol w:w="3325"/>
      </w:tblGrid>
      <w:tr w:rsidR="00D52768" w14:paraId="45C7F00B" w14:textId="77777777" w:rsidTr="008E2DBD">
        <w:tc>
          <w:tcPr>
            <w:tcW w:w="2337" w:type="dxa"/>
          </w:tcPr>
          <w:p w14:paraId="31584AEE" w14:textId="6A5FC680" w:rsidR="00D52768" w:rsidRDefault="00D52768" w:rsidP="00D52768">
            <w:pPr>
              <w:jc w:val="center"/>
              <w:rPr>
                <w:sz w:val="24"/>
                <w:szCs w:val="24"/>
              </w:rPr>
            </w:pPr>
            <w:bookmarkStart w:id="0" w:name="_Hlk31126728"/>
            <w:r>
              <w:rPr>
                <w:sz w:val="24"/>
                <w:szCs w:val="24"/>
              </w:rPr>
              <w:t>Type</w:t>
            </w:r>
          </w:p>
        </w:tc>
        <w:tc>
          <w:tcPr>
            <w:tcW w:w="2337" w:type="dxa"/>
          </w:tcPr>
          <w:p w14:paraId="233F5F42" w14:textId="05FDA25F" w:rsidR="00D52768" w:rsidRDefault="00D52768" w:rsidP="00D52768">
            <w:pPr>
              <w:jc w:val="center"/>
              <w:rPr>
                <w:sz w:val="24"/>
                <w:szCs w:val="24"/>
              </w:rPr>
            </w:pPr>
            <w:r>
              <w:rPr>
                <w:sz w:val="24"/>
                <w:szCs w:val="24"/>
              </w:rPr>
              <w:t>Dates</w:t>
            </w:r>
          </w:p>
        </w:tc>
        <w:tc>
          <w:tcPr>
            <w:tcW w:w="1351" w:type="dxa"/>
          </w:tcPr>
          <w:p w14:paraId="513635CD" w14:textId="5655E586" w:rsidR="00D52768" w:rsidRDefault="00D52768" w:rsidP="00D52768">
            <w:pPr>
              <w:jc w:val="center"/>
              <w:rPr>
                <w:sz w:val="24"/>
                <w:szCs w:val="24"/>
              </w:rPr>
            </w:pPr>
            <w:r>
              <w:rPr>
                <w:sz w:val="24"/>
                <w:szCs w:val="24"/>
              </w:rPr>
              <w:t>Price</w:t>
            </w:r>
          </w:p>
        </w:tc>
        <w:tc>
          <w:tcPr>
            <w:tcW w:w="3325" w:type="dxa"/>
          </w:tcPr>
          <w:p w14:paraId="27BAD69C" w14:textId="5A05F4EC" w:rsidR="00D52768" w:rsidRDefault="00D52768" w:rsidP="00D52768">
            <w:pPr>
              <w:jc w:val="center"/>
              <w:rPr>
                <w:sz w:val="24"/>
                <w:szCs w:val="24"/>
              </w:rPr>
            </w:pPr>
            <w:r>
              <w:rPr>
                <w:sz w:val="24"/>
                <w:szCs w:val="24"/>
              </w:rPr>
              <w:t>Expected Products</w:t>
            </w:r>
          </w:p>
        </w:tc>
      </w:tr>
      <w:tr w:rsidR="008E2DBD" w14:paraId="08E3B202" w14:textId="77777777" w:rsidTr="008E2DBD">
        <w:tc>
          <w:tcPr>
            <w:tcW w:w="2337" w:type="dxa"/>
          </w:tcPr>
          <w:p w14:paraId="2250B9E1" w14:textId="7DCEA089" w:rsidR="008E2DBD" w:rsidRDefault="008E2DBD" w:rsidP="008E2DBD">
            <w:pPr>
              <w:jc w:val="center"/>
              <w:rPr>
                <w:sz w:val="24"/>
                <w:szCs w:val="24"/>
              </w:rPr>
            </w:pPr>
            <w:r>
              <w:rPr>
                <w:sz w:val="24"/>
                <w:szCs w:val="24"/>
              </w:rPr>
              <w:t>Small Share</w:t>
            </w:r>
          </w:p>
        </w:tc>
        <w:tc>
          <w:tcPr>
            <w:tcW w:w="2337" w:type="dxa"/>
          </w:tcPr>
          <w:p w14:paraId="0DF7A516" w14:textId="440C2A45" w:rsidR="008E2DBD" w:rsidRDefault="008E2DBD" w:rsidP="008E2DBD">
            <w:pPr>
              <w:jc w:val="center"/>
              <w:rPr>
                <w:sz w:val="24"/>
                <w:szCs w:val="24"/>
              </w:rPr>
            </w:pPr>
            <w:r>
              <w:rPr>
                <w:sz w:val="24"/>
                <w:szCs w:val="24"/>
              </w:rPr>
              <w:t xml:space="preserve">20 weeks, </w:t>
            </w:r>
            <w:r w:rsidR="00935BB6">
              <w:rPr>
                <w:sz w:val="24"/>
                <w:szCs w:val="24"/>
              </w:rPr>
              <w:t>June</w:t>
            </w:r>
            <w:r w:rsidR="003C70BE">
              <w:rPr>
                <w:sz w:val="24"/>
                <w:szCs w:val="24"/>
              </w:rPr>
              <w:t>-</w:t>
            </w:r>
            <w:r>
              <w:rPr>
                <w:sz w:val="24"/>
                <w:szCs w:val="24"/>
              </w:rPr>
              <w:t>Oct</w:t>
            </w:r>
          </w:p>
        </w:tc>
        <w:tc>
          <w:tcPr>
            <w:tcW w:w="1351" w:type="dxa"/>
          </w:tcPr>
          <w:p w14:paraId="59A0126A" w14:textId="68236635" w:rsidR="008E2DBD" w:rsidRDefault="008E2DBD" w:rsidP="008E2DBD">
            <w:pPr>
              <w:jc w:val="center"/>
              <w:rPr>
                <w:sz w:val="24"/>
                <w:szCs w:val="24"/>
              </w:rPr>
            </w:pPr>
            <w:r>
              <w:rPr>
                <w:sz w:val="24"/>
                <w:szCs w:val="24"/>
              </w:rPr>
              <w:t>$</w:t>
            </w:r>
            <w:r w:rsidR="00F47C05">
              <w:rPr>
                <w:sz w:val="24"/>
                <w:szCs w:val="24"/>
              </w:rPr>
              <w:t>400</w:t>
            </w:r>
          </w:p>
          <w:p w14:paraId="7085073E" w14:textId="375C1406" w:rsidR="00236FE8" w:rsidRDefault="00236FE8" w:rsidP="008E2DBD">
            <w:pPr>
              <w:jc w:val="center"/>
              <w:rPr>
                <w:sz w:val="24"/>
                <w:szCs w:val="24"/>
              </w:rPr>
            </w:pPr>
            <w:r>
              <w:rPr>
                <w:sz w:val="24"/>
                <w:szCs w:val="24"/>
              </w:rPr>
              <w:t>$</w:t>
            </w:r>
            <w:r w:rsidR="00F47C05">
              <w:rPr>
                <w:sz w:val="24"/>
                <w:szCs w:val="24"/>
              </w:rPr>
              <w:t>20</w:t>
            </w:r>
            <w:r>
              <w:rPr>
                <w:sz w:val="24"/>
                <w:szCs w:val="24"/>
              </w:rPr>
              <w:t>/</w:t>
            </w:r>
            <w:proofErr w:type="spellStart"/>
            <w:r>
              <w:rPr>
                <w:sz w:val="24"/>
                <w:szCs w:val="24"/>
              </w:rPr>
              <w:t>wk</w:t>
            </w:r>
            <w:proofErr w:type="spellEnd"/>
          </w:p>
        </w:tc>
        <w:tc>
          <w:tcPr>
            <w:tcW w:w="3325" w:type="dxa"/>
          </w:tcPr>
          <w:p w14:paraId="3A73D5F4" w14:textId="1BF5EAC7" w:rsidR="008E2DBD" w:rsidRDefault="008E2DBD" w:rsidP="008E2DBD">
            <w:pPr>
              <w:jc w:val="center"/>
              <w:rPr>
                <w:sz w:val="24"/>
                <w:szCs w:val="24"/>
              </w:rPr>
            </w:pPr>
            <w:r>
              <w:rPr>
                <w:sz w:val="24"/>
                <w:szCs w:val="24"/>
              </w:rPr>
              <w:t>6-7 items consisting of a variety of vegetables and fruits</w:t>
            </w:r>
          </w:p>
        </w:tc>
      </w:tr>
      <w:tr w:rsidR="008E2DBD" w14:paraId="4276CDB0" w14:textId="77777777" w:rsidTr="008E2DBD">
        <w:tc>
          <w:tcPr>
            <w:tcW w:w="2337" w:type="dxa"/>
          </w:tcPr>
          <w:p w14:paraId="2230AB54" w14:textId="6AAE9771" w:rsidR="008E2DBD" w:rsidRDefault="008E2DBD" w:rsidP="008E2DBD">
            <w:pPr>
              <w:jc w:val="center"/>
              <w:rPr>
                <w:sz w:val="24"/>
                <w:szCs w:val="24"/>
              </w:rPr>
            </w:pPr>
            <w:r>
              <w:rPr>
                <w:sz w:val="24"/>
                <w:szCs w:val="24"/>
              </w:rPr>
              <w:t>Standard Share</w:t>
            </w:r>
          </w:p>
        </w:tc>
        <w:tc>
          <w:tcPr>
            <w:tcW w:w="2337" w:type="dxa"/>
          </w:tcPr>
          <w:p w14:paraId="40297C9F" w14:textId="1BB09A64" w:rsidR="008E2DBD" w:rsidRDefault="003C70BE" w:rsidP="008E2DBD">
            <w:pPr>
              <w:jc w:val="center"/>
              <w:rPr>
                <w:sz w:val="24"/>
                <w:szCs w:val="24"/>
              </w:rPr>
            </w:pPr>
            <w:r>
              <w:rPr>
                <w:sz w:val="24"/>
                <w:szCs w:val="24"/>
              </w:rPr>
              <w:t xml:space="preserve">20 weeks, </w:t>
            </w:r>
            <w:r w:rsidR="00935BB6">
              <w:rPr>
                <w:sz w:val="24"/>
                <w:szCs w:val="24"/>
              </w:rPr>
              <w:t>June</w:t>
            </w:r>
            <w:r>
              <w:rPr>
                <w:sz w:val="24"/>
                <w:szCs w:val="24"/>
              </w:rPr>
              <w:t>-Oct</w:t>
            </w:r>
          </w:p>
        </w:tc>
        <w:tc>
          <w:tcPr>
            <w:tcW w:w="1351" w:type="dxa"/>
          </w:tcPr>
          <w:p w14:paraId="6C932C83" w14:textId="1E836A09" w:rsidR="008E2DBD" w:rsidRDefault="008E2DBD" w:rsidP="008E2DBD">
            <w:pPr>
              <w:jc w:val="center"/>
              <w:rPr>
                <w:sz w:val="24"/>
                <w:szCs w:val="24"/>
              </w:rPr>
            </w:pPr>
            <w:r>
              <w:rPr>
                <w:sz w:val="24"/>
                <w:szCs w:val="24"/>
              </w:rPr>
              <w:t>$5</w:t>
            </w:r>
            <w:r w:rsidR="00F47C05">
              <w:rPr>
                <w:sz w:val="24"/>
                <w:szCs w:val="24"/>
              </w:rPr>
              <w:t>50</w:t>
            </w:r>
          </w:p>
          <w:p w14:paraId="129EC811" w14:textId="25C2DA83" w:rsidR="00236FE8" w:rsidRDefault="00236FE8" w:rsidP="008E2DBD">
            <w:pPr>
              <w:jc w:val="center"/>
              <w:rPr>
                <w:sz w:val="24"/>
                <w:szCs w:val="24"/>
              </w:rPr>
            </w:pPr>
            <w:r>
              <w:rPr>
                <w:sz w:val="24"/>
                <w:szCs w:val="24"/>
              </w:rPr>
              <w:t>$2</w:t>
            </w:r>
            <w:r w:rsidR="00F47C05">
              <w:rPr>
                <w:sz w:val="24"/>
                <w:szCs w:val="24"/>
              </w:rPr>
              <w:t>7.50</w:t>
            </w:r>
            <w:r>
              <w:rPr>
                <w:sz w:val="24"/>
                <w:szCs w:val="24"/>
              </w:rPr>
              <w:t>/</w:t>
            </w:r>
            <w:proofErr w:type="spellStart"/>
            <w:r>
              <w:rPr>
                <w:sz w:val="24"/>
                <w:szCs w:val="24"/>
              </w:rPr>
              <w:t>wk</w:t>
            </w:r>
            <w:proofErr w:type="spellEnd"/>
          </w:p>
        </w:tc>
        <w:tc>
          <w:tcPr>
            <w:tcW w:w="3325" w:type="dxa"/>
          </w:tcPr>
          <w:p w14:paraId="706DE1A8" w14:textId="48102270" w:rsidR="008E2DBD" w:rsidRDefault="008E2DBD" w:rsidP="008E2DBD">
            <w:pPr>
              <w:jc w:val="center"/>
              <w:rPr>
                <w:sz w:val="24"/>
                <w:szCs w:val="24"/>
              </w:rPr>
            </w:pPr>
            <w:r>
              <w:rPr>
                <w:sz w:val="24"/>
                <w:szCs w:val="24"/>
              </w:rPr>
              <w:t>9-10 items consisting of a variety of vegetables and fruits</w:t>
            </w:r>
          </w:p>
        </w:tc>
      </w:tr>
    </w:tbl>
    <w:bookmarkEnd w:id="0"/>
    <w:p w14:paraId="499C70A7" w14:textId="4D98F700" w:rsidR="008E2DBD" w:rsidRPr="00FE5DD5" w:rsidRDefault="00236FE8" w:rsidP="006258F1">
      <w:pPr>
        <w:rPr>
          <w:sz w:val="20"/>
          <w:szCs w:val="20"/>
        </w:rPr>
      </w:pPr>
      <w:r>
        <w:rPr>
          <w:sz w:val="24"/>
          <w:szCs w:val="24"/>
        </w:rPr>
        <w:t>*</w:t>
      </w:r>
      <w:r w:rsidR="00FE5DD5">
        <w:rPr>
          <w:sz w:val="20"/>
          <w:szCs w:val="20"/>
        </w:rPr>
        <w:t>Small shares are valued at $20-$2</w:t>
      </w:r>
      <w:r w:rsidR="00F47C05">
        <w:rPr>
          <w:sz w:val="20"/>
          <w:szCs w:val="20"/>
        </w:rPr>
        <w:t>4</w:t>
      </w:r>
      <w:r w:rsidR="00FE5DD5">
        <w:rPr>
          <w:sz w:val="20"/>
          <w:szCs w:val="20"/>
        </w:rPr>
        <w:t>/</w:t>
      </w:r>
      <w:proofErr w:type="spellStart"/>
      <w:r w:rsidR="00FE5DD5">
        <w:rPr>
          <w:sz w:val="20"/>
          <w:szCs w:val="20"/>
        </w:rPr>
        <w:t>wk</w:t>
      </w:r>
      <w:proofErr w:type="spellEnd"/>
      <w:r w:rsidR="00FE5DD5">
        <w:rPr>
          <w:sz w:val="20"/>
          <w:szCs w:val="20"/>
        </w:rPr>
        <w:t xml:space="preserve"> retail. Standard shares are valued at $</w:t>
      </w:r>
      <w:r w:rsidR="00F47C05">
        <w:rPr>
          <w:sz w:val="20"/>
          <w:szCs w:val="20"/>
        </w:rPr>
        <w:t>30</w:t>
      </w:r>
      <w:r w:rsidR="00FE5DD5">
        <w:rPr>
          <w:sz w:val="20"/>
          <w:szCs w:val="20"/>
        </w:rPr>
        <w:t>-$3</w:t>
      </w:r>
      <w:r w:rsidR="00F47C05">
        <w:rPr>
          <w:sz w:val="20"/>
          <w:szCs w:val="20"/>
        </w:rPr>
        <w:t>3</w:t>
      </w:r>
      <w:r w:rsidR="00FE5DD5">
        <w:rPr>
          <w:sz w:val="20"/>
          <w:szCs w:val="20"/>
        </w:rPr>
        <w:t>/</w:t>
      </w:r>
      <w:proofErr w:type="spellStart"/>
      <w:r w:rsidR="00FE5DD5">
        <w:rPr>
          <w:sz w:val="20"/>
          <w:szCs w:val="20"/>
        </w:rPr>
        <w:t>wk</w:t>
      </w:r>
      <w:proofErr w:type="spellEnd"/>
      <w:r w:rsidR="00FE5DD5">
        <w:rPr>
          <w:sz w:val="20"/>
          <w:szCs w:val="20"/>
        </w:rPr>
        <w:t xml:space="preserve"> retail.</w:t>
      </w:r>
    </w:p>
    <w:p w14:paraId="36461ED7" w14:textId="7FC62F43" w:rsidR="00A72E79" w:rsidRDefault="00A72E79" w:rsidP="006258F1">
      <w:pPr>
        <w:rPr>
          <w:b/>
          <w:bCs/>
          <w:sz w:val="24"/>
          <w:szCs w:val="24"/>
        </w:rPr>
      </w:pPr>
      <w:r w:rsidRPr="00A72E79">
        <w:rPr>
          <w:b/>
          <w:bCs/>
          <w:sz w:val="24"/>
          <w:szCs w:val="24"/>
        </w:rPr>
        <w:t>Member Fees</w:t>
      </w:r>
    </w:p>
    <w:p w14:paraId="1B51DF43" w14:textId="62637DE9" w:rsidR="00202DD9" w:rsidRPr="00A35A31" w:rsidRDefault="00995AF4" w:rsidP="00202DD9">
      <w:pPr>
        <w:rPr>
          <w:b/>
          <w:bCs/>
          <w:sz w:val="24"/>
          <w:szCs w:val="24"/>
        </w:rPr>
      </w:pPr>
      <w:r w:rsidRPr="00A35A31">
        <w:rPr>
          <w:sz w:val="24"/>
          <w:szCs w:val="24"/>
        </w:rPr>
        <w:t>We ask for a $1</w:t>
      </w:r>
      <w:r w:rsidR="00923E63">
        <w:rPr>
          <w:sz w:val="24"/>
          <w:szCs w:val="24"/>
        </w:rPr>
        <w:t>00</w:t>
      </w:r>
      <w:r w:rsidRPr="00A35A31">
        <w:rPr>
          <w:sz w:val="24"/>
          <w:szCs w:val="24"/>
        </w:rPr>
        <w:t xml:space="preserve"> deposit up front returned with this signed agreement. </w:t>
      </w:r>
      <w:r w:rsidR="00605F99">
        <w:rPr>
          <w:sz w:val="24"/>
          <w:szCs w:val="24"/>
        </w:rPr>
        <w:t xml:space="preserve">50% of balance due by </w:t>
      </w:r>
      <w:r w:rsidR="00956D89">
        <w:rPr>
          <w:sz w:val="24"/>
          <w:szCs w:val="24"/>
        </w:rPr>
        <w:t>April</w:t>
      </w:r>
      <w:r w:rsidR="00605F99">
        <w:rPr>
          <w:sz w:val="24"/>
          <w:szCs w:val="24"/>
        </w:rPr>
        <w:t xml:space="preserve"> 1</w:t>
      </w:r>
      <w:r w:rsidR="00605F99" w:rsidRPr="00605F99">
        <w:rPr>
          <w:sz w:val="24"/>
          <w:szCs w:val="24"/>
          <w:vertAlign w:val="superscript"/>
        </w:rPr>
        <w:t>st</w:t>
      </w:r>
      <w:r w:rsidR="00605F99">
        <w:rPr>
          <w:sz w:val="24"/>
          <w:szCs w:val="24"/>
        </w:rPr>
        <w:t xml:space="preserve"> and</w:t>
      </w:r>
      <w:r w:rsidR="00202DD9" w:rsidRPr="00A35A31">
        <w:rPr>
          <w:sz w:val="24"/>
          <w:szCs w:val="24"/>
        </w:rPr>
        <w:t xml:space="preserve"> remaining balance is due by </w:t>
      </w:r>
      <w:r w:rsidR="00935BB6">
        <w:rPr>
          <w:sz w:val="24"/>
          <w:szCs w:val="24"/>
        </w:rPr>
        <w:t>Ju</w:t>
      </w:r>
      <w:r w:rsidR="00956D89">
        <w:rPr>
          <w:sz w:val="24"/>
          <w:szCs w:val="24"/>
        </w:rPr>
        <w:t>ne</w:t>
      </w:r>
      <w:r w:rsidR="00202DD9" w:rsidRPr="00A35A31">
        <w:rPr>
          <w:sz w:val="24"/>
          <w:szCs w:val="24"/>
        </w:rPr>
        <w:t xml:space="preserve"> 1</w:t>
      </w:r>
      <w:r w:rsidR="00202DD9" w:rsidRPr="00A35A31">
        <w:rPr>
          <w:sz w:val="24"/>
          <w:szCs w:val="24"/>
          <w:vertAlign w:val="superscript"/>
        </w:rPr>
        <w:t>st</w:t>
      </w:r>
      <w:r w:rsidR="00202DD9" w:rsidRPr="00A35A31">
        <w:rPr>
          <w:sz w:val="24"/>
          <w:szCs w:val="24"/>
        </w:rPr>
        <w:t>.</w:t>
      </w:r>
      <w:r w:rsidR="00602AD0">
        <w:rPr>
          <w:sz w:val="24"/>
          <w:szCs w:val="24"/>
        </w:rPr>
        <w:t xml:space="preserve"> Payments may be made via </w:t>
      </w:r>
      <w:r w:rsidR="00605F99">
        <w:rPr>
          <w:sz w:val="24"/>
          <w:szCs w:val="24"/>
        </w:rPr>
        <w:t xml:space="preserve">cash, </w:t>
      </w:r>
      <w:r w:rsidR="00602AD0">
        <w:rPr>
          <w:sz w:val="24"/>
          <w:szCs w:val="24"/>
        </w:rPr>
        <w:t>check payable to “Sweetwater Farms Pennsylvania” or by credit card</w:t>
      </w:r>
      <w:r w:rsidR="00983324">
        <w:rPr>
          <w:sz w:val="24"/>
          <w:szCs w:val="24"/>
        </w:rPr>
        <w:t>, PayPal, and Venmo</w:t>
      </w:r>
      <w:r w:rsidR="00602AD0">
        <w:rPr>
          <w:sz w:val="24"/>
          <w:szCs w:val="24"/>
        </w:rPr>
        <w:t xml:space="preserve"> on our website</w:t>
      </w:r>
      <w:r w:rsidR="00956D89">
        <w:rPr>
          <w:sz w:val="24"/>
          <w:szCs w:val="24"/>
        </w:rPr>
        <w:t xml:space="preserve"> (processing fee applied if paying online or by credit card)</w:t>
      </w:r>
      <w:r w:rsidR="00602AD0">
        <w:rPr>
          <w:sz w:val="24"/>
          <w:szCs w:val="24"/>
        </w:rPr>
        <w:t>.</w:t>
      </w:r>
    </w:p>
    <w:p w14:paraId="6B441F9D" w14:textId="36EC5653" w:rsidR="00995AF4" w:rsidRDefault="00202DD9" w:rsidP="006258F1">
      <w:r w:rsidRPr="00A35A31">
        <w:rPr>
          <w:sz w:val="24"/>
          <w:szCs w:val="24"/>
        </w:rPr>
        <w:t>The $100 non-refundable deposit will go towards your yearly membership</w:t>
      </w:r>
      <w:r w:rsidR="00923E63">
        <w:rPr>
          <w:sz w:val="24"/>
          <w:szCs w:val="24"/>
        </w:rPr>
        <w:t>.</w:t>
      </w:r>
    </w:p>
    <w:p w14:paraId="35E00215" w14:textId="0F0E54E5" w:rsidR="00CF5DDC" w:rsidRDefault="00CF5DDC" w:rsidP="006258F1">
      <w:pPr>
        <w:rPr>
          <w:b/>
          <w:bCs/>
          <w:sz w:val="24"/>
          <w:szCs w:val="24"/>
        </w:rPr>
      </w:pPr>
    </w:p>
    <w:p w14:paraId="33DB7E07" w14:textId="067EAC29" w:rsidR="00923E63" w:rsidRDefault="00923E63" w:rsidP="006258F1">
      <w:pPr>
        <w:rPr>
          <w:b/>
          <w:bCs/>
          <w:sz w:val="24"/>
          <w:szCs w:val="24"/>
        </w:rPr>
      </w:pPr>
    </w:p>
    <w:p w14:paraId="449F5DA9" w14:textId="30D90226" w:rsidR="00923E63" w:rsidRDefault="00923E63" w:rsidP="006258F1">
      <w:pPr>
        <w:rPr>
          <w:b/>
          <w:bCs/>
          <w:sz w:val="24"/>
          <w:szCs w:val="24"/>
        </w:rPr>
      </w:pPr>
    </w:p>
    <w:p w14:paraId="103438E9" w14:textId="3E77F299" w:rsidR="00923E63" w:rsidRDefault="00923E63" w:rsidP="006258F1">
      <w:pPr>
        <w:rPr>
          <w:b/>
          <w:bCs/>
          <w:sz w:val="24"/>
          <w:szCs w:val="24"/>
        </w:rPr>
      </w:pPr>
    </w:p>
    <w:p w14:paraId="1AA2BB04" w14:textId="77777777" w:rsidR="00923E63" w:rsidRDefault="00923E63" w:rsidP="006258F1">
      <w:pPr>
        <w:rPr>
          <w:b/>
          <w:bCs/>
          <w:sz w:val="24"/>
          <w:szCs w:val="24"/>
        </w:rPr>
      </w:pPr>
    </w:p>
    <w:p w14:paraId="388463E5" w14:textId="4E03B57F" w:rsidR="008E2DBD" w:rsidRPr="008E2DBD" w:rsidRDefault="002E38F5" w:rsidP="006258F1">
      <w:pPr>
        <w:rPr>
          <w:b/>
          <w:bCs/>
          <w:sz w:val="24"/>
          <w:szCs w:val="24"/>
        </w:rPr>
      </w:pPr>
      <w:r>
        <w:rPr>
          <w:b/>
          <w:bCs/>
          <w:sz w:val="24"/>
          <w:szCs w:val="24"/>
        </w:rPr>
        <w:t>Picking Up</w:t>
      </w:r>
      <w:r w:rsidR="008E2DBD" w:rsidRPr="008E2DBD">
        <w:rPr>
          <w:b/>
          <w:bCs/>
          <w:sz w:val="24"/>
          <w:szCs w:val="24"/>
        </w:rPr>
        <w:t xml:space="preserve"> Shares</w:t>
      </w:r>
    </w:p>
    <w:p w14:paraId="489FA312" w14:textId="4DF2837A" w:rsidR="00A75EB0" w:rsidRDefault="00705E81" w:rsidP="006258F1">
      <w:pPr>
        <w:rPr>
          <w:rFonts w:cstheme="minorHAnsi"/>
          <w:sz w:val="24"/>
          <w:szCs w:val="24"/>
        </w:rPr>
      </w:pPr>
      <w:r w:rsidRPr="00A35A31">
        <w:rPr>
          <w:rFonts w:cstheme="minorHAnsi"/>
          <w:sz w:val="24"/>
          <w:szCs w:val="24"/>
        </w:rPr>
        <w:t xml:space="preserve">Members can pick up </w:t>
      </w:r>
      <w:r w:rsidR="001A40D1" w:rsidRPr="00A35A31">
        <w:rPr>
          <w:rFonts w:cstheme="minorHAnsi"/>
          <w:sz w:val="24"/>
          <w:szCs w:val="24"/>
        </w:rPr>
        <w:t>their share at one of the following Farm</w:t>
      </w:r>
      <w:r w:rsidR="00FE5DD5">
        <w:rPr>
          <w:rFonts w:cstheme="minorHAnsi"/>
          <w:sz w:val="24"/>
          <w:szCs w:val="24"/>
        </w:rPr>
        <w:t>er’s</w:t>
      </w:r>
      <w:r w:rsidR="001A40D1" w:rsidRPr="00A35A31">
        <w:rPr>
          <w:rFonts w:cstheme="minorHAnsi"/>
          <w:sz w:val="24"/>
          <w:szCs w:val="24"/>
        </w:rPr>
        <w:t xml:space="preserve"> Market</w:t>
      </w:r>
      <w:r w:rsidR="00A75EB0">
        <w:rPr>
          <w:rFonts w:cstheme="minorHAnsi"/>
          <w:sz w:val="24"/>
          <w:szCs w:val="24"/>
        </w:rPr>
        <w:t>s</w:t>
      </w:r>
      <w:r w:rsidR="004D5340">
        <w:rPr>
          <w:rFonts w:cstheme="minorHAnsi"/>
          <w:sz w:val="24"/>
          <w:szCs w:val="24"/>
        </w:rPr>
        <w:t xml:space="preserve"> or our Storefront in Harmony, PA</w:t>
      </w:r>
      <w:r w:rsidR="00E35E0E">
        <w:rPr>
          <w:rFonts w:cstheme="minorHAnsi"/>
          <w:sz w:val="24"/>
          <w:szCs w:val="24"/>
        </w:rPr>
        <w:t xml:space="preserve">. </w:t>
      </w:r>
    </w:p>
    <w:p w14:paraId="518510A0" w14:textId="2B9323CA" w:rsidR="00D52768" w:rsidRDefault="001A40D1" w:rsidP="006258F1">
      <w:pPr>
        <w:rPr>
          <w:rFonts w:cstheme="minorHAnsi"/>
          <w:sz w:val="24"/>
          <w:szCs w:val="24"/>
        </w:rPr>
      </w:pPr>
      <w:r w:rsidRPr="00A35A31">
        <w:rPr>
          <w:rFonts w:cstheme="minorHAnsi"/>
          <w:sz w:val="24"/>
          <w:szCs w:val="24"/>
        </w:rPr>
        <w:t>(</w:t>
      </w:r>
      <w:proofErr w:type="gramStart"/>
      <w:r w:rsidRPr="00A35A31">
        <w:rPr>
          <w:rFonts w:cstheme="minorHAnsi"/>
          <w:sz w:val="24"/>
          <w:szCs w:val="24"/>
        </w:rPr>
        <w:t>mark</w:t>
      </w:r>
      <w:proofErr w:type="gramEnd"/>
      <w:r w:rsidRPr="00A35A31">
        <w:rPr>
          <w:rFonts w:cstheme="minorHAnsi"/>
          <w:sz w:val="24"/>
          <w:szCs w:val="24"/>
        </w:rPr>
        <w:t xml:space="preserve"> one):</w:t>
      </w:r>
    </w:p>
    <w:p w14:paraId="344D247A" w14:textId="22A21BFB" w:rsidR="00953B89" w:rsidRPr="00F47C05" w:rsidRDefault="00953B89" w:rsidP="00953B89">
      <w:pPr>
        <w:pStyle w:val="ListParagraph"/>
        <w:numPr>
          <w:ilvl w:val="0"/>
          <w:numId w:val="2"/>
        </w:numPr>
        <w:rPr>
          <w:rFonts w:cstheme="minorHAnsi"/>
          <w:sz w:val="24"/>
          <w:szCs w:val="24"/>
        </w:rPr>
      </w:pPr>
      <w:r>
        <w:rPr>
          <w:rFonts w:cstheme="minorHAnsi"/>
          <w:sz w:val="24"/>
          <w:szCs w:val="24"/>
        </w:rPr>
        <w:t>Wednesday 3:00-7:00-</w:t>
      </w:r>
      <w:r w:rsidR="00F82E72">
        <w:rPr>
          <w:rFonts w:cstheme="minorHAnsi"/>
          <w:sz w:val="24"/>
          <w:szCs w:val="24"/>
        </w:rPr>
        <w:t xml:space="preserve"> Hampton</w:t>
      </w:r>
      <w:r>
        <w:rPr>
          <w:rFonts w:cstheme="minorHAnsi"/>
          <w:sz w:val="24"/>
          <w:szCs w:val="24"/>
        </w:rPr>
        <w:t xml:space="preserve"> Farmers Market</w:t>
      </w:r>
    </w:p>
    <w:p w14:paraId="54DFF998" w14:textId="505AA8D1" w:rsidR="0096545E" w:rsidRDefault="00F47C05" w:rsidP="0096545E">
      <w:pPr>
        <w:pStyle w:val="ListParagraph"/>
        <w:numPr>
          <w:ilvl w:val="0"/>
          <w:numId w:val="2"/>
        </w:numPr>
        <w:rPr>
          <w:rFonts w:cstheme="minorHAnsi"/>
          <w:sz w:val="24"/>
          <w:szCs w:val="24"/>
        </w:rPr>
      </w:pPr>
      <w:r>
        <w:rPr>
          <w:rFonts w:cstheme="minorHAnsi"/>
          <w:sz w:val="24"/>
          <w:szCs w:val="24"/>
        </w:rPr>
        <w:t>Friday</w:t>
      </w:r>
      <w:r w:rsidR="0096545E">
        <w:rPr>
          <w:rFonts w:cstheme="minorHAnsi"/>
          <w:sz w:val="24"/>
          <w:szCs w:val="24"/>
        </w:rPr>
        <w:t xml:space="preserve"> </w:t>
      </w:r>
      <w:r w:rsidR="00953B89">
        <w:rPr>
          <w:rFonts w:cstheme="minorHAnsi"/>
          <w:sz w:val="24"/>
          <w:szCs w:val="24"/>
        </w:rPr>
        <w:t>12:00-</w:t>
      </w:r>
      <w:r w:rsidR="0096545E">
        <w:rPr>
          <w:rFonts w:cstheme="minorHAnsi"/>
          <w:sz w:val="24"/>
          <w:szCs w:val="24"/>
        </w:rPr>
        <w:t>6:00</w:t>
      </w:r>
      <w:r w:rsidR="0096545E" w:rsidRPr="0096545E">
        <w:rPr>
          <w:rFonts w:cstheme="minorHAnsi"/>
          <w:sz w:val="24"/>
          <w:szCs w:val="24"/>
        </w:rPr>
        <w:t xml:space="preserve">- </w:t>
      </w:r>
      <w:r w:rsidR="0096545E">
        <w:rPr>
          <w:rFonts w:cstheme="minorHAnsi"/>
          <w:sz w:val="24"/>
          <w:szCs w:val="24"/>
        </w:rPr>
        <w:t xml:space="preserve">Sweetwater Farms </w:t>
      </w:r>
      <w:r w:rsidR="0096545E" w:rsidRPr="0096545E">
        <w:rPr>
          <w:rFonts w:cstheme="minorHAnsi"/>
          <w:sz w:val="24"/>
          <w:szCs w:val="24"/>
        </w:rPr>
        <w:t>Storefront 100 Perry Highway Harmony</w:t>
      </w:r>
    </w:p>
    <w:p w14:paraId="0B042C0C" w14:textId="709907E3" w:rsidR="00F47C05" w:rsidRPr="00F47C05" w:rsidRDefault="0096545E" w:rsidP="00F47C05">
      <w:pPr>
        <w:pStyle w:val="ListParagraph"/>
        <w:numPr>
          <w:ilvl w:val="0"/>
          <w:numId w:val="2"/>
        </w:numPr>
        <w:rPr>
          <w:rFonts w:cstheme="minorHAnsi"/>
          <w:sz w:val="24"/>
          <w:szCs w:val="24"/>
        </w:rPr>
      </w:pPr>
      <w:r w:rsidRPr="0096545E">
        <w:rPr>
          <w:rFonts w:cstheme="minorHAnsi"/>
          <w:sz w:val="24"/>
          <w:szCs w:val="24"/>
        </w:rPr>
        <w:t>Saturday</w:t>
      </w:r>
      <w:r>
        <w:rPr>
          <w:rFonts w:cstheme="minorHAnsi"/>
          <w:sz w:val="24"/>
          <w:szCs w:val="24"/>
        </w:rPr>
        <w:t xml:space="preserve"> 9:00-12:00</w:t>
      </w:r>
      <w:r w:rsidRPr="0096545E">
        <w:rPr>
          <w:rFonts w:cstheme="minorHAnsi"/>
          <w:sz w:val="24"/>
          <w:szCs w:val="24"/>
        </w:rPr>
        <w:t>- Mars Farmers Market</w:t>
      </w:r>
    </w:p>
    <w:p w14:paraId="7A8E750D" w14:textId="3F676C45" w:rsidR="008E2DBD" w:rsidRDefault="001A40D1" w:rsidP="006258F1">
      <w:pPr>
        <w:rPr>
          <w:rFonts w:cstheme="minorHAnsi"/>
          <w:sz w:val="24"/>
          <w:szCs w:val="24"/>
        </w:rPr>
      </w:pPr>
      <w:r w:rsidRPr="00A35A31">
        <w:rPr>
          <w:rFonts w:cstheme="minorHAnsi"/>
          <w:sz w:val="24"/>
          <w:szCs w:val="24"/>
        </w:rPr>
        <w:t>If you cannot pick up your share, we ask that you arrange for a substitute to pick up your share during said time. You will need to explain the pickup site location and procedures to your substitute as well as let us know ahead of time who will be picking up your share. Any shares not retrieved will be forfeited and will be either sold or donated at our discretion.</w:t>
      </w:r>
      <w:r w:rsidR="00587AA8">
        <w:rPr>
          <w:rFonts w:cstheme="minorHAnsi"/>
          <w:sz w:val="24"/>
          <w:szCs w:val="24"/>
        </w:rPr>
        <w:t xml:space="preserve"> If notified at least two days ahead of said pick-up time, arrangements may be made to pick up at a different farmer’s market</w:t>
      </w:r>
      <w:r w:rsidR="004D5340">
        <w:rPr>
          <w:rFonts w:cstheme="minorHAnsi"/>
          <w:sz w:val="24"/>
          <w:szCs w:val="24"/>
        </w:rPr>
        <w:t xml:space="preserve"> or at our store.</w:t>
      </w:r>
    </w:p>
    <w:p w14:paraId="470AA5ED" w14:textId="76EC93EC" w:rsidR="00705E81" w:rsidRPr="00A35A31" w:rsidRDefault="00705E81" w:rsidP="00705E81">
      <w:pPr>
        <w:rPr>
          <w:rFonts w:cstheme="minorHAnsi"/>
          <w:sz w:val="24"/>
          <w:szCs w:val="24"/>
        </w:rPr>
      </w:pPr>
      <w:r w:rsidRPr="00A35A31">
        <w:rPr>
          <w:rFonts w:cstheme="minorHAnsi"/>
          <w:sz w:val="24"/>
          <w:szCs w:val="24"/>
        </w:rPr>
        <w:t>We offer a one-time week exchange during the season in the event of needing to skip a week. This exchange week may be added onto any of the other 19 weeks. We must be notified via email or phone a week in advance of your pick up day that you will not be able to pick up</w:t>
      </w:r>
      <w:r w:rsidR="00270637">
        <w:rPr>
          <w:rFonts w:cstheme="minorHAnsi"/>
          <w:sz w:val="24"/>
          <w:szCs w:val="24"/>
        </w:rPr>
        <w:t xml:space="preserve"> your share</w:t>
      </w:r>
      <w:r w:rsidRPr="00A35A31">
        <w:rPr>
          <w:rFonts w:cstheme="minorHAnsi"/>
          <w:sz w:val="24"/>
          <w:szCs w:val="24"/>
        </w:rPr>
        <w:t xml:space="preserve">. We must also be notified via email or phone a week in advance of your pick up day for the week that you want to add on to. If a week’s notice has not been given, you will forfeit that week’s share which will be </w:t>
      </w:r>
      <w:r w:rsidR="00270637">
        <w:rPr>
          <w:rFonts w:cstheme="minorHAnsi"/>
          <w:sz w:val="24"/>
          <w:szCs w:val="24"/>
        </w:rPr>
        <w:t>sole or donated at our discretion.</w:t>
      </w:r>
    </w:p>
    <w:p w14:paraId="5659E2F6" w14:textId="5164D0FB" w:rsidR="00F47C05" w:rsidRDefault="009959CE" w:rsidP="006258F1">
      <w:pPr>
        <w:rPr>
          <w:b/>
          <w:bCs/>
          <w:sz w:val="24"/>
          <w:szCs w:val="24"/>
        </w:rPr>
      </w:pPr>
      <w:r w:rsidRPr="009959CE">
        <w:rPr>
          <w:b/>
          <w:bCs/>
          <w:sz w:val="24"/>
          <w:szCs w:val="24"/>
        </w:rPr>
        <w:t>The Produce we expect for 202</w:t>
      </w:r>
      <w:r w:rsidR="00F47C05">
        <w:rPr>
          <w:b/>
          <w:bCs/>
          <w:sz w:val="24"/>
          <w:szCs w:val="24"/>
        </w:rPr>
        <w:t>2</w:t>
      </w:r>
    </w:p>
    <w:p w14:paraId="165891C3" w14:textId="75E067CF" w:rsidR="009959CE" w:rsidRDefault="009959CE" w:rsidP="006258F1">
      <w:pPr>
        <w:rPr>
          <w:sz w:val="24"/>
          <w:szCs w:val="24"/>
        </w:rPr>
      </w:pPr>
      <w:r>
        <w:rPr>
          <w:sz w:val="24"/>
          <w:szCs w:val="24"/>
        </w:rPr>
        <w:t xml:space="preserve">The chart below outlines some of the vegetables we expect to be able to deliver and when. </w:t>
      </w:r>
      <w:r w:rsidR="00270637">
        <w:rPr>
          <w:sz w:val="24"/>
          <w:szCs w:val="24"/>
        </w:rPr>
        <w:t xml:space="preserve">Please note we do not offer substitutions. </w:t>
      </w:r>
    </w:p>
    <w:tbl>
      <w:tblPr>
        <w:tblStyle w:val="TableGrid"/>
        <w:tblW w:w="0" w:type="auto"/>
        <w:tblLook w:val="04A0" w:firstRow="1" w:lastRow="0" w:firstColumn="1" w:lastColumn="0" w:noHBand="0" w:noVBand="1"/>
      </w:tblPr>
      <w:tblGrid>
        <w:gridCol w:w="2335"/>
        <w:gridCol w:w="7015"/>
      </w:tblGrid>
      <w:tr w:rsidR="009959CE" w14:paraId="71BBBAF1" w14:textId="77777777" w:rsidTr="0029297E">
        <w:tc>
          <w:tcPr>
            <w:tcW w:w="2335" w:type="dxa"/>
          </w:tcPr>
          <w:p w14:paraId="1F3C000D" w14:textId="3170A49E" w:rsidR="009959CE" w:rsidRPr="009959CE" w:rsidRDefault="009959CE" w:rsidP="0029297E">
            <w:pPr>
              <w:jc w:val="center"/>
              <w:rPr>
                <w:b/>
                <w:bCs/>
                <w:sz w:val="24"/>
                <w:szCs w:val="24"/>
              </w:rPr>
            </w:pPr>
            <w:r w:rsidRPr="009959CE">
              <w:rPr>
                <w:b/>
                <w:bCs/>
                <w:sz w:val="24"/>
                <w:szCs w:val="24"/>
              </w:rPr>
              <w:t>Month Harvested</w:t>
            </w:r>
          </w:p>
        </w:tc>
        <w:tc>
          <w:tcPr>
            <w:tcW w:w="7015" w:type="dxa"/>
          </w:tcPr>
          <w:p w14:paraId="5BDABE19" w14:textId="774DA263" w:rsidR="009959CE" w:rsidRPr="009959CE" w:rsidRDefault="009959CE" w:rsidP="009959CE">
            <w:pPr>
              <w:jc w:val="center"/>
              <w:rPr>
                <w:b/>
                <w:bCs/>
                <w:sz w:val="24"/>
                <w:szCs w:val="24"/>
              </w:rPr>
            </w:pPr>
            <w:r w:rsidRPr="009959CE">
              <w:rPr>
                <w:b/>
                <w:bCs/>
                <w:sz w:val="24"/>
                <w:szCs w:val="24"/>
              </w:rPr>
              <w:t>Expected Crops</w:t>
            </w:r>
          </w:p>
        </w:tc>
      </w:tr>
      <w:tr w:rsidR="009959CE" w14:paraId="0100E20C" w14:textId="77777777" w:rsidTr="0029297E">
        <w:tc>
          <w:tcPr>
            <w:tcW w:w="2335" w:type="dxa"/>
          </w:tcPr>
          <w:p w14:paraId="49FFA50A" w14:textId="322E132B" w:rsidR="009959CE" w:rsidRDefault="00BE1AEA" w:rsidP="0029297E">
            <w:pPr>
              <w:jc w:val="center"/>
              <w:rPr>
                <w:sz w:val="24"/>
                <w:szCs w:val="24"/>
              </w:rPr>
            </w:pPr>
            <w:r>
              <w:rPr>
                <w:sz w:val="24"/>
                <w:szCs w:val="24"/>
              </w:rPr>
              <w:t>June</w:t>
            </w:r>
          </w:p>
        </w:tc>
        <w:tc>
          <w:tcPr>
            <w:tcW w:w="7015" w:type="dxa"/>
          </w:tcPr>
          <w:p w14:paraId="6F6B4347" w14:textId="44E68B65" w:rsidR="009959CE" w:rsidRPr="00B74C04" w:rsidRDefault="00B74C04" w:rsidP="006258F1">
            <w:pPr>
              <w:rPr>
                <w:sz w:val="20"/>
                <w:szCs w:val="20"/>
              </w:rPr>
            </w:pPr>
            <w:r>
              <w:rPr>
                <w:sz w:val="20"/>
                <w:szCs w:val="20"/>
              </w:rPr>
              <w:t>Salad Mix, Spinach, Kohlrabi, Turnips, Kale, Beets, Peas, Broccoli, Radishes, Swiss Chard, Green Beans, Arugula</w:t>
            </w:r>
          </w:p>
        </w:tc>
      </w:tr>
      <w:tr w:rsidR="009959CE" w14:paraId="05BEE659" w14:textId="77777777" w:rsidTr="0029297E">
        <w:tc>
          <w:tcPr>
            <w:tcW w:w="2335" w:type="dxa"/>
          </w:tcPr>
          <w:p w14:paraId="19ECA587" w14:textId="1F01629F" w:rsidR="009959CE" w:rsidRDefault="00BE1AEA" w:rsidP="0029297E">
            <w:pPr>
              <w:jc w:val="center"/>
              <w:rPr>
                <w:sz w:val="24"/>
                <w:szCs w:val="24"/>
              </w:rPr>
            </w:pPr>
            <w:r>
              <w:rPr>
                <w:sz w:val="24"/>
                <w:szCs w:val="24"/>
              </w:rPr>
              <w:t>July to August</w:t>
            </w:r>
          </w:p>
        </w:tc>
        <w:tc>
          <w:tcPr>
            <w:tcW w:w="7015" w:type="dxa"/>
          </w:tcPr>
          <w:p w14:paraId="2696E43E" w14:textId="63F8692A" w:rsidR="009959CE" w:rsidRPr="00B74C04" w:rsidRDefault="00B74C04" w:rsidP="006258F1">
            <w:pPr>
              <w:rPr>
                <w:sz w:val="20"/>
                <w:szCs w:val="20"/>
              </w:rPr>
            </w:pPr>
            <w:r>
              <w:rPr>
                <w:sz w:val="20"/>
                <w:szCs w:val="20"/>
              </w:rPr>
              <w:t>Salad Mix, Radishes, Tomatoes, Cucumbers, Green Beans, Carrots, Summer Squash, Melons, Beets, Swish Chard, Onions, Shallots, Kale, Eggplant, Peppers, Arugula, Herbs, Peaches</w:t>
            </w:r>
            <w:r w:rsidR="00953B89">
              <w:rPr>
                <w:sz w:val="20"/>
                <w:szCs w:val="20"/>
              </w:rPr>
              <w:t>, Corn</w:t>
            </w:r>
          </w:p>
        </w:tc>
      </w:tr>
      <w:tr w:rsidR="009959CE" w14:paraId="5EA7F1ED" w14:textId="77777777" w:rsidTr="0029297E">
        <w:tc>
          <w:tcPr>
            <w:tcW w:w="2335" w:type="dxa"/>
          </w:tcPr>
          <w:p w14:paraId="617220D9" w14:textId="5B7CDFAD" w:rsidR="009959CE" w:rsidRDefault="009959CE" w:rsidP="0029297E">
            <w:pPr>
              <w:jc w:val="center"/>
              <w:rPr>
                <w:sz w:val="24"/>
                <w:szCs w:val="24"/>
              </w:rPr>
            </w:pPr>
            <w:r>
              <w:rPr>
                <w:sz w:val="24"/>
                <w:szCs w:val="24"/>
              </w:rPr>
              <w:t>Sept to Oct</w:t>
            </w:r>
          </w:p>
        </w:tc>
        <w:tc>
          <w:tcPr>
            <w:tcW w:w="7015" w:type="dxa"/>
          </w:tcPr>
          <w:p w14:paraId="7263184B" w14:textId="41EEBC9B" w:rsidR="009959CE" w:rsidRPr="00B74C04" w:rsidRDefault="00B74C04" w:rsidP="005E04F1">
            <w:pPr>
              <w:rPr>
                <w:sz w:val="20"/>
                <w:szCs w:val="20"/>
              </w:rPr>
            </w:pPr>
            <w:r>
              <w:rPr>
                <w:sz w:val="20"/>
                <w:szCs w:val="20"/>
              </w:rPr>
              <w:t>Beets, Onions, Tomatoes, Green Beans, Carrots, Winter Squash, Salad Mix, Arugula, Spinach, Kale, Peppers, Eggplant, Summer Squash, Carrots, Cabbage, Apples</w:t>
            </w:r>
            <w:r w:rsidR="00953B89">
              <w:rPr>
                <w:sz w:val="20"/>
                <w:szCs w:val="20"/>
              </w:rPr>
              <w:t>, Corn</w:t>
            </w:r>
          </w:p>
        </w:tc>
      </w:tr>
    </w:tbl>
    <w:p w14:paraId="0B300B5A" w14:textId="42643D65" w:rsidR="009959CE" w:rsidRPr="00F16775" w:rsidRDefault="00F16775" w:rsidP="006258F1">
      <w:pPr>
        <w:rPr>
          <w:sz w:val="20"/>
          <w:szCs w:val="20"/>
        </w:rPr>
      </w:pPr>
      <w:r w:rsidRPr="00F16775">
        <w:rPr>
          <w:sz w:val="20"/>
          <w:szCs w:val="20"/>
        </w:rPr>
        <w:t xml:space="preserve">*Please note all tree fruits </w:t>
      </w:r>
      <w:r w:rsidR="00953B89">
        <w:rPr>
          <w:sz w:val="20"/>
          <w:szCs w:val="20"/>
        </w:rPr>
        <w:t xml:space="preserve">and corn </w:t>
      </w:r>
      <w:r w:rsidRPr="00F16775">
        <w:rPr>
          <w:sz w:val="20"/>
          <w:szCs w:val="20"/>
        </w:rPr>
        <w:t>will be outsourced from a local Farm</w:t>
      </w:r>
    </w:p>
    <w:p w14:paraId="7C8A0E63" w14:textId="3880454C" w:rsidR="0029297E" w:rsidRDefault="0029297E" w:rsidP="006258F1">
      <w:pPr>
        <w:rPr>
          <w:b/>
          <w:bCs/>
          <w:sz w:val="24"/>
          <w:szCs w:val="24"/>
        </w:rPr>
      </w:pPr>
      <w:r w:rsidRPr="0029297E">
        <w:rPr>
          <w:b/>
          <w:bCs/>
          <w:sz w:val="24"/>
          <w:szCs w:val="24"/>
        </w:rPr>
        <w:t>Risk of Crop Failure</w:t>
      </w:r>
    </w:p>
    <w:p w14:paraId="2BEF3CEB" w14:textId="0141CC7E" w:rsidR="0029297E" w:rsidRDefault="0029297E" w:rsidP="006258F1">
      <w:pPr>
        <w:rPr>
          <w:sz w:val="24"/>
          <w:szCs w:val="24"/>
        </w:rPr>
      </w:pPr>
      <w:r w:rsidRPr="00A72E79">
        <w:rPr>
          <w:sz w:val="24"/>
          <w:szCs w:val="24"/>
        </w:rPr>
        <w:t xml:space="preserve">By joining Sweetwater Farm’s </w:t>
      </w:r>
      <w:r w:rsidR="00A87230">
        <w:rPr>
          <w:sz w:val="24"/>
          <w:szCs w:val="24"/>
        </w:rPr>
        <w:t>CSA</w:t>
      </w:r>
      <w:r w:rsidR="00983324">
        <w:rPr>
          <w:sz w:val="24"/>
          <w:szCs w:val="24"/>
        </w:rPr>
        <w:t>,</w:t>
      </w:r>
      <w:r w:rsidRPr="00A72E79">
        <w:rPr>
          <w:sz w:val="24"/>
          <w:szCs w:val="24"/>
        </w:rPr>
        <w:t xml:space="preserve"> you agree to share in the risk of crop failure, due to factors such as inclement weather, </w:t>
      </w:r>
      <w:r w:rsidR="00A72E79" w:rsidRPr="00A72E79">
        <w:rPr>
          <w:sz w:val="24"/>
          <w:szCs w:val="24"/>
        </w:rPr>
        <w:t>insects</w:t>
      </w:r>
      <w:r w:rsidRPr="00A72E79">
        <w:rPr>
          <w:sz w:val="24"/>
          <w:szCs w:val="24"/>
        </w:rPr>
        <w:t xml:space="preserve"> and </w:t>
      </w:r>
      <w:r w:rsidR="00A72E79" w:rsidRPr="00A72E79">
        <w:rPr>
          <w:sz w:val="24"/>
          <w:szCs w:val="24"/>
        </w:rPr>
        <w:t>other production factors</w:t>
      </w:r>
      <w:r w:rsidRPr="00A72E79">
        <w:rPr>
          <w:sz w:val="24"/>
          <w:szCs w:val="24"/>
        </w:rPr>
        <w:t>. We will do everything in our power to avoid such failures but they are an inherit risk in farming that sometimes cannot be avoided.</w:t>
      </w:r>
      <w:r w:rsidR="00A72E79" w:rsidRPr="00A72E79">
        <w:rPr>
          <w:sz w:val="24"/>
          <w:szCs w:val="24"/>
        </w:rPr>
        <w:t xml:space="preserve"> There will be no refunds in the event that one of the above should arise.</w:t>
      </w:r>
    </w:p>
    <w:p w14:paraId="61F5D2E3" w14:textId="544EAEED" w:rsidR="00935BB6" w:rsidRDefault="00935BB6" w:rsidP="006258F1">
      <w:pPr>
        <w:rPr>
          <w:sz w:val="24"/>
          <w:szCs w:val="24"/>
        </w:rPr>
      </w:pPr>
    </w:p>
    <w:p w14:paraId="699999EE" w14:textId="77777777" w:rsidR="00A87230" w:rsidRDefault="00A87230" w:rsidP="006258F1">
      <w:pPr>
        <w:rPr>
          <w:sz w:val="24"/>
          <w:szCs w:val="24"/>
        </w:rPr>
      </w:pPr>
    </w:p>
    <w:p w14:paraId="2B4489A3" w14:textId="62A13EA9" w:rsidR="00A35A31" w:rsidRPr="00A35A31" w:rsidRDefault="00A35A31" w:rsidP="006258F1">
      <w:pPr>
        <w:rPr>
          <w:b/>
          <w:bCs/>
          <w:sz w:val="24"/>
          <w:szCs w:val="24"/>
        </w:rPr>
      </w:pPr>
      <w:r w:rsidRPr="00A35A31">
        <w:rPr>
          <w:b/>
          <w:bCs/>
          <w:sz w:val="24"/>
          <w:szCs w:val="24"/>
        </w:rPr>
        <w:t>Communication</w:t>
      </w:r>
    </w:p>
    <w:p w14:paraId="068B273C" w14:textId="0562FE9A" w:rsidR="00910C1F" w:rsidRDefault="00A35A31" w:rsidP="00D52768">
      <w:pPr>
        <w:rPr>
          <w:sz w:val="24"/>
          <w:szCs w:val="24"/>
        </w:rPr>
      </w:pPr>
      <w:r>
        <w:rPr>
          <w:sz w:val="24"/>
          <w:szCs w:val="24"/>
        </w:rPr>
        <w:t xml:space="preserve">The best way to communicate with us is via email. Our email is </w:t>
      </w:r>
      <w:hyperlink r:id="rId7" w:history="1">
        <w:r w:rsidR="0061532C" w:rsidRPr="00447FCD">
          <w:rPr>
            <w:rStyle w:val="Hyperlink"/>
          </w:rPr>
          <w:t>admin@sweetwaterfarmspa.com</w:t>
        </w:r>
      </w:hyperlink>
      <w:r w:rsidR="0061532C">
        <w:t xml:space="preserve"> </w:t>
      </w:r>
      <w:r>
        <w:rPr>
          <w:sz w:val="24"/>
          <w:szCs w:val="24"/>
        </w:rPr>
        <w:t>We do our best at monitoring emails when not spending time in the field, growing and harvesting your food. Please contact us with any changes regarding your pick-up or comments regarding the produce in your share.</w:t>
      </w:r>
    </w:p>
    <w:p w14:paraId="322450E0" w14:textId="77F60B5B" w:rsidR="00A35A31" w:rsidRDefault="00A35A31" w:rsidP="00D52768">
      <w:pPr>
        <w:rPr>
          <w:sz w:val="24"/>
          <w:szCs w:val="24"/>
        </w:rPr>
      </w:pPr>
      <w:r>
        <w:rPr>
          <w:sz w:val="24"/>
          <w:szCs w:val="24"/>
        </w:rPr>
        <w:t xml:space="preserve">As a member, you will be added to our e-mail distribution list which consists of a weekly email communicating what produce we have available, recipe cards, and </w:t>
      </w:r>
      <w:r w:rsidR="00997C8B">
        <w:rPr>
          <w:sz w:val="24"/>
          <w:szCs w:val="24"/>
        </w:rPr>
        <w:t>v</w:t>
      </w:r>
      <w:r>
        <w:rPr>
          <w:sz w:val="24"/>
          <w:szCs w:val="24"/>
        </w:rPr>
        <w:t xml:space="preserve">egetable of the </w:t>
      </w:r>
      <w:r w:rsidR="00997C8B">
        <w:rPr>
          <w:sz w:val="24"/>
          <w:szCs w:val="24"/>
        </w:rPr>
        <w:t>w</w:t>
      </w:r>
      <w:r>
        <w:rPr>
          <w:sz w:val="24"/>
          <w:szCs w:val="24"/>
        </w:rPr>
        <w:t>eek</w:t>
      </w:r>
      <w:r w:rsidR="00270637">
        <w:rPr>
          <w:sz w:val="24"/>
          <w:szCs w:val="24"/>
        </w:rPr>
        <w:t xml:space="preserve"> spotlight</w:t>
      </w:r>
      <w:r w:rsidR="004D5340">
        <w:rPr>
          <w:sz w:val="24"/>
          <w:szCs w:val="24"/>
        </w:rPr>
        <w:t>.</w:t>
      </w:r>
    </w:p>
    <w:p w14:paraId="66FFC3D9" w14:textId="501D0D81" w:rsidR="00A35A31" w:rsidRDefault="00A35A31" w:rsidP="00D52768">
      <w:pPr>
        <w:rPr>
          <w:sz w:val="24"/>
          <w:szCs w:val="24"/>
        </w:rPr>
      </w:pPr>
      <w:r>
        <w:rPr>
          <w:sz w:val="24"/>
          <w:szCs w:val="24"/>
        </w:rPr>
        <w:t>We are excited to share with you!</w:t>
      </w:r>
    </w:p>
    <w:p w14:paraId="59A57178" w14:textId="3CF4F1A7" w:rsidR="00A35A31" w:rsidRDefault="00A35A31" w:rsidP="00FF57C8">
      <w:pPr>
        <w:spacing w:after="0"/>
        <w:rPr>
          <w:sz w:val="24"/>
          <w:szCs w:val="24"/>
        </w:rPr>
      </w:pPr>
    </w:p>
    <w:p w14:paraId="1BE76438" w14:textId="6D30A02D" w:rsidR="00A35A31" w:rsidRDefault="00A35A31" w:rsidP="00D52768">
      <w:pPr>
        <w:rPr>
          <w:sz w:val="24"/>
          <w:szCs w:val="24"/>
        </w:rPr>
      </w:pPr>
      <w:r>
        <w:rPr>
          <w:sz w:val="24"/>
          <w:szCs w:val="24"/>
        </w:rPr>
        <w:t>Member Name (please print</w:t>
      </w:r>
      <w:proofErr w:type="gramStart"/>
      <w:r>
        <w:rPr>
          <w:sz w:val="24"/>
          <w:szCs w:val="24"/>
        </w:rPr>
        <w:t>):_</w:t>
      </w:r>
      <w:proofErr w:type="gramEnd"/>
      <w:r>
        <w:rPr>
          <w:sz w:val="24"/>
          <w:szCs w:val="24"/>
        </w:rPr>
        <w:t>_______________________________________ Date: ______</w:t>
      </w:r>
      <w:r w:rsidR="00FE5DD5">
        <w:rPr>
          <w:sz w:val="24"/>
          <w:szCs w:val="24"/>
        </w:rPr>
        <w:t>__</w:t>
      </w:r>
    </w:p>
    <w:p w14:paraId="7D7DDE79" w14:textId="1DE24337" w:rsidR="00FE5DD5" w:rsidRDefault="00FE5DD5" w:rsidP="00D52768">
      <w:pPr>
        <w:rPr>
          <w:sz w:val="24"/>
          <w:szCs w:val="24"/>
        </w:rPr>
      </w:pPr>
      <w:r>
        <w:rPr>
          <w:sz w:val="24"/>
          <w:szCs w:val="24"/>
        </w:rPr>
        <w:t>Address:_______________________________________________________________________</w:t>
      </w:r>
    </w:p>
    <w:p w14:paraId="0C395A38" w14:textId="5B8F74AB" w:rsidR="00956D89" w:rsidRDefault="00956D89" w:rsidP="00D52768">
      <w:pPr>
        <w:rPr>
          <w:sz w:val="24"/>
          <w:szCs w:val="24"/>
        </w:rPr>
      </w:pPr>
      <w:r>
        <w:rPr>
          <w:sz w:val="24"/>
          <w:szCs w:val="24"/>
        </w:rPr>
        <w:t>Email Address: _________________________________________________________________</w:t>
      </w:r>
    </w:p>
    <w:p w14:paraId="5AB6C917" w14:textId="1C046452" w:rsidR="00956D89" w:rsidRDefault="00956D89" w:rsidP="00D52768">
      <w:pPr>
        <w:rPr>
          <w:sz w:val="24"/>
          <w:szCs w:val="24"/>
        </w:rPr>
      </w:pPr>
      <w:r>
        <w:rPr>
          <w:sz w:val="24"/>
          <w:szCs w:val="24"/>
        </w:rPr>
        <w:t>Phone Number: ________________________________________________________________</w:t>
      </w:r>
    </w:p>
    <w:p w14:paraId="04F4FF85" w14:textId="77777777" w:rsidR="00A35A31" w:rsidRDefault="00A35A31" w:rsidP="00D52768">
      <w:pPr>
        <w:rPr>
          <w:sz w:val="24"/>
          <w:szCs w:val="24"/>
        </w:rPr>
      </w:pPr>
    </w:p>
    <w:p w14:paraId="4EFB1E7A" w14:textId="5EF0C775" w:rsidR="00A35A31" w:rsidRDefault="00A35A31" w:rsidP="00D52768">
      <w:pPr>
        <w:rPr>
          <w:sz w:val="24"/>
          <w:szCs w:val="24"/>
        </w:rPr>
      </w:pPr>
      <w:proofErr w:type="gramStart"/>
      <w:r>
        <w:rPr>
          <w:sz w:val="24"/>
          <w:szCs w:val="24"/>
        </w:rPr>
        <w:t>Signature:_</w:t>
      </w:r>
      <w:proofErr w:type="gramEnd"/>
      <w:r>
        <w:rPr>
          <w:sz w:val="24"/>
          <w:szCs w:val="24"/>
        </w:rPr>
        <w:t>___________________________________________________</w:t>
      </w:r>
    </w:p>
    <w:p w14:paraId="4E785601" w14:textId="267454E1" w:rsidR="00A35A31" w:rsidRPr="00FF57C8" w:rsidRDefault="00A35A31" w:rsidP="00CF08A5">
      <w:pPr>
        <w:rPr>
          <w:sz w:val="20"/>
          <w:szCs w:val="20"/>
        </w:rPr>
      </w:pPr>
      <w:r w:rsidRPr="00FF57C8">
        <w:rPr>
          <w:sz w:val="20"/>
          <w:szCs w:val="20"/>
        </w:rPr>
        <w:t>List 3 items you would love to see in your share (if available)</w:t>
      </w:r>
    </w:p>
    <w:p w14:paraId="5FDE2C25" w14:textId="3F232096" w:rsidR="00A35A31" w:rsidRPr="00FF57C8" w:rsidRDefault="00A35A31" w:rsidP="00CF08A5">
      <w:pPr>
        <w:rPr>
          <w:sz w:val="18"/>
          <w:szCs w:val="18"/>
        </w:rPr>
      </w:pPr>
      <w:r w:rsidRPr="00FF57C8">
        <w:rPr>
          <w:sz w:val="18"/>
          <w:szCs w:val="18"/>
        </w:rPr>
        <w:t>1._______________________________</w:t>
      </w:r>
    </w:p>
    <w:p w14:paraId="41A5F335" w14:textId="393665A7" w:rsidR="00A35A31" w:rsidRPr="00FF57C8" w:rsidRDefault="00A35A31" w:rsidP="00CF08A5">
      <w:pPr>
        <w:rPr>
          <w:sz w:val="18"/>
          <w:szCs w:val="18"/>
        </w:rPr>
      </w:pPr>
      <w:r w:rsidRPr="00FF57C8">
        <w:rPr>
          <w:sz w:val="18"/>
          <w:szCs w:val="18"/>
        </w:rPr>
        <w:t>2._______________________________</w:t>
      </w:r>
    </w:p>
    <w:p w14:paraId="76E6799A" w14:textId="366FF97C" w:rsidR="00A35A31" w:rsidRPr="00FF57C8" w:rsidRDefault="00A35A31" w:rsidP="00CF08A5">
      <w:pPr>
        <w:rPr>
          <w:sz w:val="18"/>
          <w:szCs w:val="18"/>
        </w:rPr>
      </w:pPr>
      <w:r w:rsidRPr="00FF57C8">
        <w:rPr>
          <w:sz w:val="18"/>
          <w:szCs w:val="18"/>
        </w:rPr>
        <w:t>3._______________________________</w:t>
      </w:r>
    </w:p>
    <w:p w14:paraId="00C2E7DC" w14:textId="5045A648" w:rsidR="00A35A31" w:rsidRPr="00FF57C8" w:rsidRDefault="00A35A31" w:rsidP="00CF08A5">
      <w:pPr>
        <w:rPr>
          <w:sz w:val="18"/>
          <w:szCs w:val="18"/>
        </w:rPr>
      </w:pPr>
    </w:p>
    <w:p w14:paraId="1B08FD50" w14:textId="1636FD7E" w:rsidR="00A35A31" w:rsidRPr="00FF57C8" w:rsidRDefault="00A35A31" w:rsidP="00CF08A5">
      <w:pPr>
        <w:rPr>
          <w:sz w:val="20"/>
          <w:szCs w:val="20"/>
        </w:rPr>
      </w:pPr>
      <w:r w:rsidRPr="00FF57C8">
        <w:rPr>
          <w:sz w:val="20"/>
          <w:szCs w:val="20"/>
        </w:rPr>
        <w:t>List 3 items you would rather not see in your share</w:t>
      </w:r>
    </w:p>
    <w:p w14:paraId="56A783DE" w14:textId="336775E7" w:rsidR="00A35A31" w:rsidRPr="00FF57C8" w:rsidRDefault="00A35A31" w:rsidP="00CF08A5">
      <w:pPr>
        <w:rPr>
          <w:sz w:val="18"/>
          <w:szCs w:val="18"/>
        </w:rPr>
      </w:pPr>
      <w:r w:rsidRPr="00FF57C8">
        <w:rPr>
          <w:sz w:val="18"/>
          <w:szCs w:val="18"/>
        </w:rPr>
        <w:t>1._______________________________</w:t>
      </w:r>
    </w:p>
    <w:p w14:paraId="2322E521" w14:textId="1DFC2288" w:rsidR="00A35A31" w:rsidRPr="00FF57C8" w:rsidRDefault="00A35A31" w:rsidP="00CF08A5">
      <w:pPr>
        <w:rPr>
          <w:sz w:val="18"/>
          <w:szCs w:val="18"/>
        </w:rPr>
      </w:pPr>
      <w:r w:rsidRPr="00FF57C8">
        <w:rPr>
          <w:sz w:val="18"/>
          <w:szCs w:val="18"/>
        </w:rPr>
        <w:t>2._______________________________</w:t>
      </w:r>
    </w:p>
    <w:p w14:paraId="6CC588A8" w14:textId="7A364931" w:rsidR="00A35A31" w:rsidRPr="00FF57C8" w:rsidRDefault="00A35A31" w:rsidP="00CF08A5">
      <w:pPr>
        <w:rPr>
          <w:sz w:val="18"/>
          <w:szCs w:val="18"/>
        </w:rPr>
      </w:pPr>
      <w:r w:rsidRPr="00FF57C8">
        <w:rPr>
          <w:sz w:val="18"/>
          <w:szCs w:val="18"/>
        </w:rPr>
        <w:t>3._______________________________</w:t>
      </w:r>
    </w:p>
    <w:p w14:paraId="0FA2CEEB" w14:textId="73E8D96C" w:rsidR="00270637" w:rsidRPr="00FF57C8" w:rsidRDefault="00270637" w:rsidP="00CF08A5">
      <w:pPr>
        <w:rPr>
          <w:sz w:val="18"/>
          <w:szCs w:val="18"/>
        </w:rPr>
      </w:pPr>
    </w:p>
    <w:p w14:paraId="46E9EC16" w14:textId="48FC00B6" w:rsidR="00270637" w:rsidRPr="00FF57C8" w:rsidRDefault="00270637" w:rsidP="00CF08A5">
      <w:pPr>
        <w:rPr>
          <w:sz w:val="18"/>
          <w:szCs w:val="18"/>
        </w:rPr>
      </w:pPr>
      <w:r w:rsidRPr="00FF57C8">
        <w:rPr>
          <w:sz w:val="18"/>
          <w:szCs w:val="18"/>
        </w:rPr>
        <w:t>*We will do our best to accommodate the above requests</w:t>
      </w:r>
    </w:p>
    <w:sectPr w:rsidR="00270637" w:rsidRPr="00FF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A2E5A"/>
    <w:multiLevelType w:val="hybridMultilevel"/>
    <w:tmpl w:val="FBB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A2259"/>
    <w:multiLevelType w:val="hybridMultilevel"/>
    <w:tmpl w:val="CEBA2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F1"/>
    <w:rsid w:val="00071C57"/>
    <w:rsid w:val="00090A8B"/>
    <w:rsid w:val="00161696"/>
    <w:rsid w:val="001A40D1"/>
    <w:rsid w:val="001B1464"/>
    <w:rsid w:val="001B282F"/>
    <w:rsid w:val="00202DD9"/>
    <w:rsid w:val="00236FE8"/>
    <w:rsid w:val="00242F0B"/>
    <w:rsid w:val="00270637"/>
    <w:rsid w:val="0029297E"/>
    <w:rsid w:val="002E38F5"/>
    <w:rsid w:val="003679C2"/>
    <w:rsid w:val="003A5673"/>
    <w:rsid w:val="003C70BE"/>
    <w:rsid w:val="003D3BDA"/>
    <w:rsid w:val="004C4A0B"/>
    <w:rsid w:val="004D5340"/>
    <w:rsid w:val="0051587A"/>
    <w:rsid w:val="00587AA8"/>
    <w:rsid w:val="005E04F1"/>
    <w:rsid w:val="005E6D07"/>
    <w:rsid w:val="00602AD0"/>
    <w:rsid w:val="00605F99"/>
    <w:rsid w:val="0061532C"/>
    <w:rsid w:val="006258F1"/>
    <w:rsid w:val="00705E81"/>
    <w:rsid w:val="00767BBC"/>
    <w:rsid w:val="00775E34"/>
    <w:rsid w:val="00854172"/>
    <w:rsid w:val="008E2DBD"/>
    <w:rsid w:val="00910C1F"/>
    <w:rsid w:val="00923E63"/>
    <w:rsid w:val="00931AF3"/>
    <w:rsid w:val="00935BB6"/>
    <w:rsid w:val="00953B89"/>
    <w:rsid w:val="00956D89"/>
    <w:rsid w:val="0096545E"/>
    <w:rsid w:val="00983324"/>
    <w:rsid w:val="00993729"/>
    <w:rsid w:val="009959CE"/>
    <w:rsid w:val="00995AF4"/>
    <w:rsid w:val="00997C8B"/>
    <w:rsid w:val="009A117E"/>
    <w:rsid w:val="00A35A31"/>
    <w:rsid w:val="00A72E79"/>
    <w:rsid w:val="00A75EB0"/>
    <w:rsid w:val="00A87230"/>
    <w:rsid w:val="00AE6CA9"/>
    <w:rsid w:val="00B74C04"/>
    <w:rsid w:val="00BE1AEA"/>
    <w:rsid w:val="00BE4FB4"/>
    <w:rsid w:val="00C05372"/>
    <w:rsid w:val="00C10A85"/>
    <w:rsid w:val="00C55225"/>
    <w:rsid w:val="00CF08A5"/>
    <w:rsid w:val="00CF5DDC"/>
    <w:rsid w:val="00D52768"/>
    <w:rsid w:val="00D872D6"/>
    <w:rsid w:val="00DC105C"/>
    <w:rsid w:val="00E35E0E"/>
    <w:rsid w:val="00F16775"/>
    <w:rsid w:val="00F26032"/>
    <w:rsid w:val="00F47C05"/>
    <w:rsid w:val="00F82E72"/>
    <w:rsid w:val="00FE5DD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5007"/>
  <w15:chartTrackingRefBased/>
  <w15:docId w15:val="{C2285AA5-0D5A-4F9A-885D-7BCA9367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768"/>
    <w:rPr>
      <w:color w:val="0563C1" w:themeColor="hyperlink"/>
      <w:u w:val="single"/>
    </w:rPr>
  </w:style>
  <w:style w:type="character" w:styleId="UnresolvedMention">
    <w:name w:val="Unresolved Mention"/>
    <w:basedOn w:val="DefaultParagraphFont"/>
    <w:uiPriority w:val="99"/>
    <w:semiHidden/>
    <w:unhideWhenUsed/>
    <w:rsid w:val="00D52768"/>
    <w:rPr>
      <w:color w:val="605E5C"/>
      <w:shd w:val="clear" w:color="auto" w:fill="E1DFDD"/>
    </w:rPr>
  </w:style>
  <w:style w:type="table" w:styleId="TableGrid">
    <w:name w:val="Table Grid"/>
    <w:basedOn w:val="TableNormal"/>
    <w:uiPriority w:val="39"/>
    <w:rsid w:val="00D5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07"/>
    <w:pPr>
      <w:ind w:left="720"/>
      <w:contextualSpacing/>
    </w:pPr>
  </w:style>
  <w:style w:type="character" w:styleId="FollowedHyperlink">
    <w:name w:val="FollowedHyperlink"/>
    <w:basedOn w:val="DefaultParagraphFont"/>
    <w:uiPriority w:val="99"/>
    <w:semiHidden/>
    <w:unhideWhenUsed/>
    <w:rsid w:val="003D3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weetwaterfarm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etwaterfarms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Trew</dc:creator>
  <cp:keywords/>
  <dc:description/>
  <cp:lastModifiedBy>Suzanne Trew</cp:lastModifiedBy>
  <cp:revision>4</cp:revision>
  <dcterms:created xsi:type="dcterms:W3CDTF">2022-01-14T20:35:00Z</dcterms:created>
  <dcterms:modified xsi:type="dcterms:W3CDTF">2022-03-30T21:00:00Z</dcterms:modified>
</cp:coreProperties>
</file>